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BDA7" w14:textId="77777777" w:rsidR="00BB3D9F" w:rsidRPr="00BB3D9F" w:rsidRDefault="00BB3D9F" w:rsidP="00BB3D9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 w:rsidRPr="00BB3D9F">
        <w:rPr>
          <w:rFonts w:ascii="Calibri" w:eastAsia="Times New Roman" w:hAnsi="Calibri" w:cs="Calibri"/>
          <w:i/>
          <w:iCs/>
          <w:color w:val="FF0000"/>
        </w:rPr>
        <w:t xml:space="preserve">To share this with your fellow board members and business administrator, please copy and paste into an email or edit and share this </w:t>
      </w:r>
      <w:r w:rsidR="00BA5BC0">
        <w:rPr>
          <w:rFonts w:ascii="Calibri" w:eastAsia="Times New Roman" w:hAnsi="Calibri" w:cs="Calibri"/>
          <w:i/>
          <w:iCs/>
          <w:color w:val="FF0000"/>
        </w:rPr>
        <w:t>document.</w:t>
      </w:r>
    </w:p>
    <w:p w14:paraId="186683D1" w14:textId="77777777" w:rsidR="000C4395" w:rsidRPr="00BB3D9F" w:rsidRDefault="000C4395" w:rsidP="00BB3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43">
        <w:rPr>
          <w:color w:val="FF0000"/>
        </w:rPr>
        <w:t xml:space="preserve"> </w:t>
      </w:r>
    </w:p>
    <w:p w14:paraId="2FDB9BBA" w14:textId="77777777" w:rsidR="000C4395" w:rsidRDefault="000C4395">
      <w:r w:rsidRPr="00C07B94">
        <w:rPr>
          <w:b/>
          <w:bCs/>
        </w:rPr>
        <w:t>To:</w:t>
      </w:r>
      <w:r>
        <w:t xml:space="preserve"> [Insert first name] </w:t>
      </w:r>
    </w:p>
    <w:p w14:paraId="160D5969" w14:textId="56DD95FB" w:rsidR="007A7C52" w:rsidRDefault="000C4395">
      <w:r w:rsidRPr="00C07B94">
        <w:rPr>
          <w:b/>
          <w:bCs/>
        </w:rPr>
        <w:t>Subject Line:</w:t>
      </w:r>
      <w:r>
        <w:t xml:space="preserve"> </w:t>
      </w:r>
      <w:r w:rsidR="009B3822">
        <w:t>Here is</w:t>
      </w:r>
      <w:r>
        <w:t xml:space="preserve"> why </w:t>
      </w:r>
      <w:r w:rsidR="009B3822">
        <w:t>our board</w:t>
      </w:r>
      <w:r>
        <w:t xml:space="preserve"> </w:t>
      </w:r>
      <w:r w:rsidR="00112C23">
        <w:t>of education cannot</w:t>
      </w:r>
      <w:r>
        <w:t xml:space="preserve"> miss Workshop 202</w:t>
      </w:r>
      <w:r w:rsidR="00C07B94">
        <w:t>6</w:t>
      </w:r>
    </w:p>
    <w:p w14:paraId="5F19ABBA" w14:textId="77777777" w:rsidR="000C4395" w:rsidRDefault="000C4395">
      <w:r>
        <w:t xml:space="preserve">Hi </w:t>
      </w:r>
      <w:r w:rsidR="00EC7000">
        <w:t>{</w:t>
      </w:r>
      <w:r>
        <w:t xml:space="preserve">first </w:t>
      </w:r>
      <w:proofErr w:type="gramStart"/>
      <w:r>
        <w:t>name</w:t>
      </w:r>
      <w:r w:rsidR="00EC7000">
        <w:t>}</w:t>
      </w:r>
      <w:r>
        <w:t>,</w:t>
      </w:r>
      <w:proofErr w:type="gramEnd"/>
      <w:r>
        <w:t xml:space="preserve"> </w:t>
      </w:r>
    </w:p>
    <w:p w14:paraId="76DDEFC9" w14:textId="48CFAC2B" w:rsidR="000C4395" w:rsidRDefault="000C4395">
      <w:r>
        <w:t xml:space="preserve">I’d like approval to attend this year’s </w:t>
      </w:r>
      <w:r w:rsidR="00CA1FCE">
        <w:t>New Jersey School Boards Association</w:t>
      </w:r>
      <w:r w:rsidR="00B26FB2">
        <w:t>’s</w:t>
      </w:r>
      <w:r w:rsidR="00CA1FCE">
        <w:t xml:space="preserve"> </w:t>
      </w:r>
      <w:r w:rsidR="00C56E56">
        <w:t>Annual</w:t>
      </w:r>
      <w:r w:rsidR="00CA1FCE">
        <w:t xml:space="preserve"> </w:t>
      </w:r>
      <w:r>
        <w:t xml:space="preserve">Workshop conference at the Atlantic City Convention Center, from October </w:t>
      </w:r>
      <w:r w:rsidR="00C07B94">
        <w:t>19-22</w:t>
      </w:r>
      <w:r w:rsidR="009B3822">
        <w:t xml:space="preserve">. </w:t>
      </w:r>
      <w:r w:rsidR="006D6602">
        <w:t>Workshop 202</w:t>
      </w:r>
      <w:r w:rsidR="00C07B94">
        <w:t>6</w:t>
      </w:r>
      <w:r w:rsidR="003C7FDB">
        <w:t xml:space="preserve"> is co-sponsored by </w:t>
      </w:r>
      <w:r w:rsidR="00AD435E">
        <w:t xml:space="preserve">the </w:t>
      </w:r>
      <w:r w:rsidR="003C7FDB">
        <w:t xml:space="preserve">New Jersey </w:t>
      </w:r>
      <w:r w:rsidR="00A240FB">
        <w:t xml:space="preserve">Association of School Administrators and the </w:t>
      </w:r>
      <w:r w:rsidR="00DA63DB">
        <w:t xml:space="preserve">New Jersey Association of School </w:t>
      </w:r>
      <w:r w:rsidR="00112C23">
        <w:t>Business Officials</w:t>
      </w:r>
      <w:r w:rsidR="000C2052">
        <w:t xml:space="preserve">. </w:t>
      </w:r>
      <w:r w:rsidR="00142B95">
        <w:t>Workshop 202</w:t>
      </w:r>
      <w:r w:rsidR="00C07B94">
        <w:t>6</w:t>
      </w:r>
      <w:r w:rsidR="00585585">
        <w:t xml:space="preserve"> </w:t>
      </w:r>
      <w:r w:rsidR="00142B95">
        <w:t xml:space="preserve">will feature </w:t>
      </w:r>
      <w:r w:rsidR="00585585">
        <w:t>hundreds of</w:t>
      </w:r>
      <w:r w:rsidR="00142B95">
        <w:t xml:space="preserve"> training sessions</w:t>
      </w:r>
      <w:r w:rsidR="00B655CD">
        <w:t>, which makes this in</w:t>
      </w:r>
      <w:r w:rsidR="005835BD">
        <w:t>-</w:t>
      </w:r>
      <w:r w:rsidR="00B655CD">
        <w:t xml:space="preserve">person experience </w:t>
      </w:r>
      <w:r w:rsidR="00112C23">
        <w:t xml:space="preserve">for board of education members </w:t>
      </w:r>
      <w:r w:rsidR="005835BD">
        <w:t>a can’t-miss</w:t>
      </w:r>
      <w:r w:rsidR="00B655CD">
        <w:t xml:space="preserve"> event!</w:t>
      </w:r>
    </w:p>
    <w:p w14:paraId="3B44DD78" w14:textId="1EBA3223" w:rsidR="000C4395" w:rsidRDefault="00005F3C">
      <w:r>
        <w:t>A</w:t>
      </w:r>
      <w:r w:rsidR="00FC618E">
        <w:t xml:space="preserve">ttendance </w:t>
      </w:r>
      <w:r w:rsidR="00C56E56">
        <w:t>at Workshop</w:t>
      </w:r>
      <w:r w:rsidR="00FC618E">
        <w:t xml:space="preserve"> 202</w:t>
      </w:r>
      <w:r w:rsidR="00C07B94">
        <w:t>6</w:t>
      </w:r>
      <w:r w:rsidR="00FC618E">
        <w:t xml:space="preserve"> </w:t>
      </w:r>
      <w:r>
        <w:t xml:space="preserve">will provide </w:t>
      </w:r>
      <w:r w:rsidR="003371A5">
        <w:t xml:space="preserve">me with </w:t>
      </w:r>
      <w:r w:rsidR="000C4395">
        <w:t xml:space="preserve">hands-on learning opportunities, </w:t>
      </w:r>
      <w:r w:rsidR="00380B12">
        <w:t xml:space="preserve">chances </w:t>
      </w:r>
      <w:r w:rsidR="000C4395">
        <w:t xml:space="preserve">to network and connect with </w:t>
      </w:r>
      <w:r w:rsidR="00EC7000">
        <w:t>other board members around the state</w:t>
      </w:r>
      <w:r w:rsidR="005745BB">
        <w:t>, obtain board member credit along with numerous other certifications,</w:t>
      </w:r>
      <w:r w:rsidR="000C4395">
        <w:t xml:space="preserve"> </w:t>
      </w:r>
      <w:r w:rsidR="00380B12">
        <w:t xml:space="preserve">and opportunities </w:t>
      </w:r>
      <w:r w:rsidR="000C4395">
        <w:t xml:space="preserve">to find breakthrough solutions to bring back to </w:t>
      </w:r>
      <w:r w:rsidR="00456958">
        <w:t>our</w:t>
      </w:r>
      <w:r w:rsidR="000C4395">
        <w:t xml:space="preserve"> </w:t>
      </w:r>
      <w:r w:rsidR="009B3822">
        <w:t xml:space="preserve">district. </w:t>
      </w:r>
      <w:r w:rsidR="005B310B" w:rsidRPr="005B310B">
        <w:t>The conference will</w:t>
      </w:r>
      <w:r w:rsidR="005B310B">
        <w:t xml:space="preserve"> also</w:t>
      </w:r>
      <w:r w:rsidR="005B310B" w:rsidRPr="005B310B">
        <w:t xml:space="preserve"> offer an abundance of information on best practices, free programming and resources</w:t>
      </w:r>
      <w:r w:rsidR="005745BB">
        <w:t xml:space="preserve">, </w:t>
      </w:r>
      <w:r w:rsidR="005B310B" w:rsidRPr="005B310B">
        <w:t>successful public/private collaborations</w:t>
      </w:r>
      <w:r w:rsidR="005745BB">
        <w:t>, and advocacy opportunities</w:t>
      </w:r>
      <w:r w:rsidR="00142B95">
        <w:t>.</w:t>
      </w:r>
    </w:p>
    <w:p w14:paraId="5BF10A5A" w14:textId="1D332395" w:rsidR="00112C23" w:rsidRDefault="000C4395" w:rsidP="00112C23">
      <w:r>
        <w:t xml:space="preserve">Attending </w:t>
      </w:r>
      <w:r w:rsidR="009B3822">
        <w:t>Workshop</w:t>
      </w:r>
      <w:r>
        <w:t xml:space="preserve"> delive</w:t>
      </w:r>
      <w:r w:rsidR="009B3822">
        <w:t xml:space="preserve">rs the very best training opportunities </w:t>
      </w:r>
      <w:r w:rsidR="00CC5AF9">
        <w:t>at</w:t>
      </w:r>
      <w:r w:rsidR="009B3822">
        <w:t xml:space="preserve"> one conference</w:t>
      </w:r>
      <w:r w:rsidR="00112C23">
        <w:t>. My</w:t>
      </w:r>
      <w:r>
        <w:t xml:space="preserve"> goal is to </w:t>
      </w:r>
      <w:r w:rsidR="0089318F">
        <w:t>glean insights that will make a difference in our district.</w:t>
      </w:r>
      <w:r w:rsidR="00112C23">
        <w:t xml:space="preserve"> After Workshop, I'll share a summary of major takeaways and best practices with the board. </w:t>
      </w:r>
    </w:p>
    <w:p w14:paraId="4926FCA8" w14:textId="77777777" w:rsidR="000C4395" w:rsidRDefault="000C4395">
      <w:r>
        <w:t xml:space="preserve">Thank you for considering this </w:t>
      </w:r>
      <w:r w:rsidR="009B3822">
        <w:t xml:space="preserve">opportunity for our </w:t>
      </w:r>
      <w:r w:rsidR="00112C23">
        <w:t>di</w:t>
      </w:r>
      <w:r w:rsidR="00E5390B">
        <w:t>s</w:t>
      </w:r>
      <w:r w:rsidR="00112C23">
        <w:t xml:space="preserve">trict’s </w:t>
      </w:r>
      <w:r w:rsidR="009B3822">
        <w:t>board</w:t>
      </w:r>
      <w:r w:rsidR="00112C23">
        <w:t xml:space="preserve"> members</w:t>
      </w:r>
      <w:r>
        <w:t xml:space="preserve">. I look forward to your reply. </w:t>
      </w:r>
    </w:p>
    <w:p w14:paraId="77B78A53" w14:textId="77777777" w:rsidR="000C4395" w:rsidRDefault="000C4395">
      <w:r>
        <w:t xml:space="preserve">Regards, </w:t>
      </w:r>
    </w:p>
    <w:p w14:paraId="5742956D" w14:textId="77777777" w:rsidR="000B580E" w:rsidRDefault="000C4395">
      <w:r>
        <w:t>(Insert Name/Signature Here)</w:t>
      </w:r>
    </w:p>
    <w:sectPr w:rsidR="000B580E" w:rsidSect="00C07B94">
      <w:headerReference w:type="default" r:id="rId10"/>
      <w:pgSz w:w="12240" w:h="15840"/>
      <w:pgMar w:top="30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1C7D" w14:textId="77777777" w:rsidR="004D08F7" w:rsidRDefault="004D08F7" w:rsidP="00DA7587">
      <w:pPr>
        <w:spacing w:after="0" w:line="240" w:lineRule="auto"/>
      </w:pPr>
      <w:r>
        <w:separator/>
      </w:r>
    </w:p>
  </w:endnote>
  <w:endnote w:type="continuationSeparator" w:id="0">
    <w:p w14:paraId="48B09FD8" w14:textId="77777777" w:rsidR="004D08F7" w:rsidRDefault="004D08F7" w:rsidP="00DA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CCE75" w14:textId="77777777" w:rsidR="004D08F7" w:rsidRDefault="004D08F7" w:rsidP="00DA7587">
      <w:pPr>
        <w:spacing w:after="0" w:line="240" w:lineRule="auto"/>
      </w:pPr>
      <w:r>
        <w:separator/>
      </w:r>
    </w:p>
  </w:footnote>
  <w:footnote w:type="continuationSeparator" w:id="0">
    <w:p w14:paraId="4D153C80" w14:textId="77777777" w:rsidR="004D08F7" w:rsidRDefault="004D08F7" w:rsidP="00DA7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F46A" w14:textId="50B61044" w:rsidR="0086522B" w:rsidRDefault="003A59E9" w:rsidP="0086522B">
    <w:pPr>
      <w:pStyle w:val="Header"/>
      <w:ind w:left="-14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B13ED6" wp14:editId="07DFD8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556078"/>
          <wp:effectExtent l="0" t="0" r="0" b="6350"/>
          <wp:wrapNone/>
          <wp:docPr id="39379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4834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56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C53E9"/>
    <w:multiLevelType w:val="hybridMultilevel"/>
    <w:tmpl w:val="D7CC4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87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MjYyM7EwMDMzN7FU0lEKTi0uzszPAykwrAUA1xa53CwAAAA="/>
  </w:docVars>
  <w:rsids>
    <w:rsidRoot w:val="000C4395"/>
    <w:rsid w:val="00005F3C"/>
    <w:rsid w:val="000B580E"/>
    <w:rsid w:val="000C2052"/>
    <w:rsid w:val="000C4395"/>
    <w:rsid w:val="000E7BB4"/>
    <w:rsid w:val="00112C23"/>
    <w:rsid w:val="001421DD"/>
    <w:rsid w:val="00142B95"/>
    <w:rsid w:val="00162427"/>
    <w:rsid w:val="00177418"/>
    <w:rsid w:val="00196D59"/>
    <w:rsid w:val="00222057"/>
    <w:rsid w:val="00240627"/>
    <w:rsid w:val="00266D4A"/>
    <w:rsid w:val="002C7B85"/>
    <w:rsid w:val="003371A5"/>
    <w:rsid w:val="003669E4"/>
    <w:rsid w:val="00380B12"/>
    <w:rsid w:val="003A59E9"/>
    <w:rsid w:val="003C7FDB"/>
    <w:rsid w:val="00456958"/>
    <w:rsid w:val="004B663B"/>
    <w:rsid w:val="004D08F7"/>
    <w:rsid w:val="005745BB"/>
    <w:rsid w:val="00574968"/>
    <w:rsid w:val="005835BD"/>
    <w:rsid w:val="00584158"/>
    <w:rsid w:val="00585585"/>
    <w:rsid w:val="005B310B"/>
    <w:rsid w:val="006D6602"/>
    <w:rsid w:val="00707C8C"/>
    <w:rsid w:val="00712AD8"/>
    <w:rsid w:val="00794480"/>
    <w:rsid w:val="007A7C52"/>
    <w:rsid w:val="00812BDC"/>
    <w:rsid w:val="00830572"/>
    <w:rsid w:val="0086522B"/>
    <w:rsid w:val="0089318F"/>
    <w:rsid w:val="009275E9"/>
    <w:rsid w:val="00967961"/>
    <w:rsid w:val="00970581"/>
    <w:rsid w:val="009B3822"/>
    <w:rsid w:val="009C4389"/>
    <w:rsid w:val="00A240FB"/>
    <w:rsid w:val="00A5123C"/>
    <w:rsid w:val="00A60191"/>
    <w:rsid w:val="00AD435E"/>
    <w:rsid w:val="00B04961"/>
    <w:rsid w:val="00B26FB2"/>
    <w:rsid w:val="00B655CD"/>
    <w:rsid w:val="00B90D13"/>
    <w:rsid w:val="00BA5BC0"/>
    <w:rsid w:val="00BB3D9F"/>
    <w:rsid w:val="00C07B94"/>
    <w:rsid w:val="00C56E56"/>
    <w:rsid w:val="00CA1FCE"/>
    <w:rsid w:val="00CA6A25"/>
    <w:rsid w:val="00CC5AF9"/>
    <w:rsid w:val="00D63363"/>
    <w:rsid w:val="00DA63DB"/>
    <w:rsid w:val="00DA7587"/>
    <w:rsid w:val="00DB4862"/>
    <w:rsid w:val="00DE07E5"/>
    <w:rsid w:val="00E2246C"/>
    <w:rsid w:val="00E32308"/>
    <w:rsid w:val="00E35E43"/>
    <w:rsid w:val="00E5390B"/>
    <w:rsid w:val="00EC7000"/>
    <w:rsid w:val="00ED118B"/>
    <w:rsid w:val="00F47CEA"/>
    <w:rsid w:val="00F518C5"/>
    <w:rsid w:val="00F64622"/>
    <w:rsid w:val="00FC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983BD"/>
  <w15:chartTrackingRefBased/>
  <w15:docId w15:val="{9DD7951B-0231-44B5-B154-9F98EBD9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822"/>
    <w:pPr>
      <w:ind w:left="720"/>
      <w:contextualSpacing/>
    </w:pPr>
  </w:style>
  <w:style w:type="paragraph" w:styleId="Revision">
    <w:name w:val="Revision"/>
    <w:hidden/>
    <w:uiPriority w:val="99"/>
    <w:semiHidden/>
    <w:rsid w:val="00380B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1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12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12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2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7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587"/>
  </w:style>
  <w:style w:type="paragraph" w:styleId="Footer">
    <w:name w:val="footer"/>
    <w:basedOn w:val="Normal"/>
    <w:link w:val="FooterChar"/>
    <w:uiPriority w:val="99"/>
    <w:unhideWhenUsed/>
    <w:rsid w:val="00DA7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55D93B16C443A83BA7908A1F6ED6" ma:contentTypeVersion="13" ma:contentTypeDescription="Create a new document." ma:contentTypeScope="" ma:versionID="80de592d94bc9965e904fdbffe6757bf">
  <xsd:schema xmlns:xsd="http://www.w3.org/2001/XMLSchema" xmlns:xs="http://www.w3.org/2001/XMLSchema" xmlns:p="http://schemas.microsoft.com/office/2006/metadata/properties" xmlns:ns3="ae672821-c63a-469d-9463-31ab85277d33" xmlns:ns4="b79db3bc-7c0b-4b98-931a-f428af792dde" targetNamespace="http://schemas.microsoft.com/office/2006/metadata/properties" ma:root="true" ma:fieldsID="37ff2ad126274957d9c82e8bda31ca7d" ns3:_="" ns4:_="">
    <xsd:import namespace="ae672821-c63a-469d-9463-31ab85277d33"/>
    <xsd:import namespace="b79db3bc-7c0b-4b98-931a-f428af792d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72821-c63a-469d-9463-31ab8527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db3bc-7c0b-4b98-931a-f428af792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7E1630-DE93-42C4-B854-1ECC38A9F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72821-c63a-469d-9463-31ab85277d33"/>
    <ds:schemaRef ds:uri="b79db3bc-7c0b-4b98-931a-f428af792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8A3E6-983B-4C03-AA79-66A6C9B07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2F1D6-5B54-448B-B43A-BF9A0E81F0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1365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Younger</dc:creator>
  <cp:keywords/>
  <dc:description/>
  <cp:lastModifiedBy>Deryn Younger</cp:lastModifiedBy>
  <cp:revision>2</cp:revision>
  <cp:lastPrinted>2026-03-24T16:16:00Z</cp:lastPrinted>
  <dcterms:created xsi:type="dcterms:W3CDTF">2026-03-24T16:17:00Z</dcterms:created>
  <dcterms:modified xsi:type="dcterms:W3CDTF">2026-03-24T16:17:00Z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0x010100CAD255D93B16C443A83BA7908A1F6ED6</vt:lpwstr>
  </property>
  <property fmtid="{D5CDD505-2E9C-101B-9397-08002B2CF9AE}" pid="3" name="MediaServiceImageTags">
    <vt:lpwstr/>
  </property>
</Properties>
</file>